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875737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75737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875737">
        <w:rPr>
          <w:sz w:val="22"/>
          <w:szCs w:val="22"/>
        </w:rPr>
        <w:t>2022-02-14</w:t>
      </w:r>
    </w:p>
    <w:p w:rsidR="00FB7F50" w:rsidRPr="004F15A4" w:rsidRDefault="00F17132" w:rsidP="004E7234">
      <w:pPr>
        <w:spacing w:after="240"/>
        <w:rPr>
          <w:b/>
          <w:sz w:val="22"/>
          <w:szCs w:val="22"/>
        </w:rPr>
      </w:pPr>
      <w:r w:rsidRPr="004F15A4">
        <w:rPr>
          <w:b/>
          <w:sz w:val="22"/>
          <w:szCs w:val="22"/>
        </w:rPr>
        <w:t xml:space="preserve">Szpital Specjalistyczny im. A. Falkiewicza we Wrocławiu  </w:t>
      </w:r>
    </w:p>
    <w:p w:rsidR="00FB7F50" w:rsidRPr="002245BE" w:rsidRDefault="00875737" w:rsidP="00FB7F50">
      <w:pPr>
        <w:spacing w:after="40"/>
        <w:rPr>
          <w:b/>
          <w:bCs/>
          <w:sz w:val="22"/>
          <w:szCs w:val="22"/>
        </w:rPr>
      </w:pPr>
      <w:r w:rsidRPr="00875737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F17132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875737" w:rsidRPr="00875737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="00875737" w:rsidRPr="00875737">
        <w:rPr>
          <w:sz w:val="22"/>
          <w:szCs w:val="22"/>
        </w:rPr>
        <w:t>2</w:t>
      </w:r>
    </w:p>
    <w:p w:rsidR="00FB7F50" w:rsidRPr="002245BE" w:rsidRDefault="00875737" w:rsidP="00FB7F50">
      <w:pPr>
        <w:rPr>
          <w:sz w:val="22"/>
          <w:szCs w:val="22"/>
        </w:rPr>
      </w:pPr>
      <w:r w:rsidRPr="00875737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875737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875737" w:rsidRPr="00875737">
        <w:rPr>
          <w:bCs/>
          <w:sz w:val="22"/>
          <w:szCs w:val="22"/>
        </w:rPr>
        <w:t>ZP/TP-01/2022/5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4F15A4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WYKONAWCA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875737" w:rsidRPr="00607F9B" w:rsidTr="00025911">
        <w:trPr>
          <w:trHeight w:val="638"/>
        </w:trPr>
        <w:tc>
          <w:tcPr>
            <w:tcW w:w="959" w:type="dxa"/>
            <w:shd w:val="clear" w:color="auto" w:fill="auto"/>
          </w:tcPr>
          <w:p w:rsidR="00875737" w:rsidRPr="00607F9B" w:rsidRDefault="00875737" w:rsidP="0002591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75737" w:rsidRPr="00607F9B" w:rsidRDefault="00875737" w:rsidP="0002591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75737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875737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75737">
              <w:rPr>
                <w:b/>
                <w:bCs/>
                <w:sz w:val="22"/>
                <w:szCs w:val="22"/>
              </w:rPr>
              <w:t xml:space="preserve">Kompleksowe dostawy energii elektrycznej dla Szpitala Specjalistycznego im. A. Falkiewicza we Wrocławiu, obejmujące sprzedaż oraz świadczenie usług </w:t>
            </w:r>
            <w:proofErr w:type="spellStart"/>
            <w:r w:rsidRPr="00875737">
              <w:rPr>
                <w:b/>
                <w:bCs/>
                <w:sz w:val="22"/>
                <w:szCs w:val="22"/>
              </w:rPr>
              <w:t>przesyłu</w:t>
            </w:r>
            <w:proofErr w:type="spellEnd"/>
            <w:r w:rsidRPr="00875737">
              <w:rPr>
                <w:b/>
                <w:bCs/>
                <w:sz w:val="22"/>
                <w:szCs w:val="22"/>
              </w:rPr>
              <w:t xml:space="preserve"> (dystrybucji).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75737">
              <w:rPr>
                <w:b/>
                <w:sz w:val="22"/>
                <w:szCs w:val="22"/>
              </w:rPr>
              <w:t>ZP/TP-01/2022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F17132" w:rsidRPr="00F17132">
        <w:rPr>
          <w:b/>
          <w:sz w:val="22"/>
          <w:szCs w:val="22"/>
        </w:rPr>
        <w:t>Szpital Specjalistyczny im. A. Falkiewicza we Wrocławiu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875737" w:rsidRPr="00875737">
        <w:rPr>
          <w:sz w:val="22"/>
          <w:szCs w:val="22"/>
        </w:rPr>
        <w:t>(</w:t>
      </w:r>
      <w:proofErr w:type="spellStart"/>
      <w:r w:rsidR="00875737" w:rsidRPr="00875737">
        <w:rPr>
          <w:sz w:val="22"/>
          <w:szCs w:val="22"/>
        </w:rPr>
        <w:t>t.j</w:t>
      </w:r>
      <w:proofErr w:type="spellEnd"/>
      <w:r w:rsidR="00875737" w:rsidRPr="00875737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75737" w:rsidTr="00025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875737" w:rsidRPr="00D26ED6" w:rsidRDefault="00875737" w:rsidP="00025911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875737">
              <w:rPr>
                <w:b/>
                <w:sz w:val="22"/>
                <w:szCs w:val="22"/>
              </w:rPr>
              <w:t>TAURON SPRZEDAŻ SP. Z O.O.</w:t>
            </w:r>
          </w:p>
          <w:p w:rsidR="00875737" w:rsidRPr="009F0E5C" w:rsidRDefault="00875737" w:rsidP="00025911">
            <w:pPr>
              <w:jc w:val="both"/>
              <w:rPr>
                <w:bCs/>
                <w:sz w:val="22"/>
                <w:szCs w:val="22"/>
              </w:rPr>
            </w:pPr>
            <w:r w:rsidRPr="00875737">
              <w:rPr>
                <w:bCs/>
                <w:sz w:val="22"/>
                <w:szCs w:val="22"/>
              </w:rPr>
              <w:t>ŁAGIEWNICKA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75737">
              <w:rPr>
                <w:bCs/>
                <w:sz w:val="22"/>
                <w:szCs w:val="22"/>
              </w:rPr>
              <w:t>60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75737" w:rsidRPr="009F0E5C" w:rsidRDefault="00875737" w:rsidP="00025911">
            <w:pPr>
              <w:jc w:val="both"/>
              <w:rPr>
                <w:bCs/>
                <w:sz w:val="22"/>
                <w:szCs w:val="22"/>
              </w:rPr>
            </w:pPr>
            <w:r w:rsidRPr="00875737">
              <w:rPr>
                <w:bCs/>
                <w:sz w:val="22"/>
                <w:szCs w:val="22"/>
              </w:rPr>
              <w:t>30-417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875737">
              <w:rPr>
                <w:bCs/>
                <w:sz w:val="22"/>
                <w:szCs w:val="22"/>
              </w:rPr>
              <w:t>KRAKÓW</w:t>
            </w:r>
          </w:p>
          <w:p w:rsidR="00875737" w:rsidRPr="00D26ED6" w:rsidRDefault="00875737" w:rsidP="0002591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875737" w:rsidRPr="00D26ED6" w:rsidRDefault="00875737" w:rsidP="000259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7132">
              <w:rPr>
                <w:b/>
                <w:sz w:val="22"/>
                <w:szCs w:val="22"/>
              </w:rPr>
              <w:t xml:space="preserve">Kompleksowe dostawy energii elektrycznej dla Szpitala Specjalistycznego im. A. Falkiewicza we Wrocławiu, obejmujące sprzedaż oraz świadczenie usług </w:t>
            </w:r>
            <w:proofErr w:type="spellStart"/>
            <w:r w:rsidRPr="00F17132">
              <w:rPr>
                <w:b/>
                <w:sz w:val="22"/>
                <w:szCs w:val="22"/>
              </w:rPr>
              <w:t>przesyłu</w:t>
            </w:r>
            <w:proofErr w:type="spellEnd"/>
            <w:r w:rsidRPr="00F17132">
              <w:rPr>
                <w:b/>
                <w:sz w:val="22"/>
                <w:szCs w:val="22"/>
              </w:rPr>
              <w:t xml:space="preserve"> (dystrybucji)</w:t>
            </w:r>
            <w:r w:rsidRPr="00875737">
              <w:rPr>
                <w:sz w:val="22"/>
                <w:szCs w:val="22"/>
              </w:rPr>
              <w:t>.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875737">
              <w:rPr>
                <w:b/>
                <w:sz w:val="22"/>
                <w:szCs w:val="22"/>
              </w:rPr>
              <w:t>1 519 143.53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875737" w:rsidRPr="00F17132" w:rsidRDefault="00875737" w:rsidP="00025911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F17132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875737" w:rsidRPr="00875737" w:rsidRDefault="00875737" w:rsidP="00652DF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75737">
              <w:t xml:space="preserve">Zamawiający udziela zamówienia Tauron Sprzedaż </w:t>
            </w:r>
            <w:proofErr w:type="spellStart"/>
            <w:r w:rsidRPr="00875737">
              <w:t>Sp.z</w:t>
            </w:r>
            <w:proofErr w:type="spellEnd"/>
            <w:r w:rsidRPr="00875737">
              <w:t xml:space="preserve"> o.o., ul. Łagiewnicka 60, 30-417 Kraków, ponieważ jego oferta odpowiada wszystkim wymaganiom określonym w SWZ i została oceniona jako najkorzystniejsza w oparciu o podane w niej kryteria oceny ofert. </w:t>
            </w:r>
          </w:p>
          <w:p w:rsidR="00875737" w:rsidRPr="00875737" w:rsidRDefault="00875737" w:rsidP="00652DF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</w:p>
          <w:p w:rsidR="00875737" w:rsidRDefault="00875737" w:rsidP="00652DF5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875737">
              <w:t xml:space="preserve">Zamawiający zwiększył kwotę przeznaczoną na sfinansowanie zamówienia do ceny najkorzystniejszej oferty/ oferty z najniższą ceną - Tauron Sprzedaż </w:t>
            </w:r>
            <w:proofErr w:type="spellStart"/>
            <w:r w:rsidRPr="00875737">
              <w:t>Sp.z</w:t>
            </w:r>
            <w:proofErr w:type="spellEnd"/>
            <w:r w:rsidRPr="00875737">
              <w:t xml:space="preserve"> o.o. (art. 255 pkt. 3 </w:t>
            </w:r>
            <w:proofErr w:type="spellStart"/>
            <w:r w:rsidRPr="00875737">
              <w:t>Pzp</w:t>
            </w:r>
            <w:proofErr w:type="spellEnd"/>
            <w:r w:rsidRPr="00875737">
              <w:t>).</w:t>
            </w:r>
          </w:p>
        </w:tc>
      </w:tr>
    </w:tbl>
    <w:p w:rsidR="003A0AFC" w:rsidRPr="00652DF5" w:rsidRDefault="00915B9E" w:rsidP="00915B9E">
      <w:pPr>
        <w:spacing w:before="240" w:after="120"/>
        <w:jc w:val="both"/>
        <w:rPr>
          <w:b/>
          <w:color w:val="000000"/>
          <w:sz w:val="22"/>
          <w:szCs w:val="22"/>
        </w:rPr>
      </w:pPr>
      <w:r w:rsidRPr="00652DF5">
        <w:rPr>
          <w:b/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126"/>
        <w:gridCol w:w="2410"/>
      </w:tblGrid>
      <w:tr w:rsidR="00F17132" w:rsidRPr="008567C7" w:rsidTr="00F17132">
        <w:trPr>
          <w:trHeight w:val="510"/>
        </w:trPr>
        <w:tc>
          <w:tcPr>
            <w:tcW w:w="709" w:type="dxa"/>
            <w:vAlign w:val="center"/>
          </w:tcPr>
          <w:p w:rsidR="00F17132" w:rsidRPr="008567C7" w:rsidRDefault="00F1713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27" w:type="dxa"/>
            <w:vAlign w:val="center"/>
          </w:tcPr>
          <w:p w:rsidR="00F17132" w:rsidRPr="008567C7" w:rsidRDefault="00F1713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:rsidR="00F17132" w:rsidRPr="008567C7" w:rsidRDefault="00F17132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5737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2410" w:type="dxa"/>
            <w:vAlign w:val="center"/>
          </w:tcPr>
          <w:p w:rsidR="00F17132" w:rsidRPr="008567C7" w:rsidRDefault="00F17132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2"/>
      <w:tr w:rsidR="00F17132" w:rsidRPr="008567C7" w:rsidTr="00F17132">
        <w:tc>
          <w:tcPr>
            <w:tcW w:w="709" w:type="dxa"/>
            <w:vAlign w:val="center"/>
          </w:tcPr>
          <w:p w:rsidR="00F17132" w:rsidRPr="008567C7" w:rsidRDefault="00F17132" w:rsidP="0002591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F17132" w:rsidRPr="002B6761" w:rsidRDefault="00F17132" w:rsidP="00025911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737">
              <w:rPr>
                <w:rFonts w:ascii="Times New Roman" w:hAnsi="Times New Roman" w:cs="Times New Roman"/>
                <w:b/>
                <w:sz w:val="18"/>
                <w:szCs w:val="18"/>
              </w:rPr>
              <w:t>TAURON SPRZEDAŻ SP. Z O.O.</w:t>
            </w:r>
          </w:p>
          <w:p w:rsidR="00F17132" w:rsidRPr="008567C7" w:rsidRDefault="00F17132" w:rsidP="00025911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875737">
              <w:rPr>
                <w:rFonts w:ascii="Times New Roman" w:hAnsi="Times New Roman" w:cs="Times New Roman"/>
                <w:bCs/>
                <w:sz w:val="18"/>
                <w:szCs w:val="18"/>
              </w:rPr>
              <w:t>ŁAGIEWNICKA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75737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17132" w:rsidRPr="001B7815" w:rsidRDefault="00F17132" w:rsidP="00025911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5737">
              <w:rPr>
                <w:rFonts w:ascii="Times New Roman" w:hAnsi="Times New Roman" w:cs="Times New Roman"/>
                <w:bCs/>
                <w:sz w:val="18"/>
                <w:szCs w:val="18"/>
              </w:rPr>
              <w:t>30-417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75737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2126" w:type="dxa"/>
            <w:vAlign w:val="center"/>
          </w:tcPr>
          <w:p w:rsidR="00F17132" w:rsidRPr="008567C7" w:rsidRDefault="00F17132" w:rsidP="0002591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3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2410" w:type="dxa"/>
            <w:vAlign w:val="center"/>
          </w:tcPr>
          <w:p w:rsidR="00F17132" w:rsidRPr="008567C7" w:rsidRDefault="00F17132" w:rsidP="0002591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737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9F0E5C" w:rsidRPr="00F17132" w:rsidRDefault="009F0E5C" w:rsidP="00D8427E">
      <w:pPr>
        <w:spacing w:after="40" w:line="276" w:lineRule="auto"/>
        <w:jc w:val="both"/>
        <w:rPr>
          <w:b/>
        </w:rPr>
      </w:pPr>
      <w:r w:rsidRPr="00F17132">
        <w:rPr>
          <w:b/>
        </w:rPr>
        <w:t xml:space="preserve">Informacja </w:t>
      </w:r>
      <w:r w:rsidR="00BD2174" w:rsidRPr="00F17132">
        <w:rPr>
          <w:b/>
        </w:rPr>
        <w:t>o terminie zawarcia umowy</w:t>
      </w:r>
      <w:r w:rsidR="00F33C66" w:rsidRPr="00F17132">
        <w:rPr>
          <w:b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875737" w:rsidRPr="00F33C66">
        <w:rPr>
          <w:sz w:val="22"/>
          <w:szCs w:val="22"/>
        </w:rPr>
        <w:t xml:space="preserve">nie krótszym niż </w:t>
      </w:r>
      <w:r w:rsidR="004F15A4">
        <w:rPr>
          <w:sz w:val="22"/>
          <w:szCs w:val="22"/>
        </w:rPr>
        <w:t>5</w:t>
      </w:r>
      <w:r w:rsidR="00875737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r w:rsidR="004F15A4">
        <w:rPr>
          <w:i/>
          <w:sz w:val="22"/>
          <w:szCs w:val="22"/>
        </w:rPr>
        <w:t>,</w:t>
      </w:r>
    </w:p>
    <w:p w:rsidR="004F15A4" w:rsidRDefault="004F15A4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(-) Paweł Błasiak</w:t>
      </w:r>
    </w:p>
    <w:p w:rsidR="004F15A4" w:rsidRDefault="004F15A4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DYREKTOR </w:t>
      </w:r>
    </w:p>
    <w:p w:rsidR="004F15A4" w:rsidRPr="004229DE" w:rsidRDefault="004F15A4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Szpitala Specjalistycznego im. A. Falkiewicza we Wrocławiu </w:t>
      </w:r>
      <w:bookmarkEnd w:id="0"/>
    </w:p>
    <w:sectPr w:rsidR="004F15A4" w:rsidRPr="004229DE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49" w:rsidRDefault="00465A49">
      <w:r>
        <w:separator/>
      </w:r>
    </w:p>
  </w:endnote>
  <w:endnote w:type="continuationSeparator" w:id="0">
    <w:p w:rsidR="00465A49" w:rsidRDefault="004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49" w:rsidRDefault="00465A49">
      <w:r>
        <w:separator/>
      </w:r>
    </w:p>
  </w:footnote>
  <w:footnote w:type="continuationSeparator" w:id="0">
    <w:p w:rsidR="00465A49" w:rsidRDefault="0046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E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65A49"/>
    <w:rsid w:val="004B2665"/>
    <w:rsid w:val="004C3459"/>
    <w:rsid w:val="004E324A"/>
    <w:rsid w:val="004E7234"/>
    <w:rsid w:val="004F15A4"/>
    <w:rsid w:val="0054734E"/>
    <w:rsid w:val="00596FD7"/>
    <w:rsid w:val="005E5BFF"/>
    <w:rsid w:val="00607F9B"/>
    <w:rsid w:val="00644DCB"/>
    <w:rsid w:val="00652DF5"/>
    <w:rsid w:val="00657C1E"/>
    <w:rsid w:val="006E3089"/>
    <w:rsid w:val="00712C39"/>
    <w:rsid w:val="00756CDA"/>
    <w:rsid w:val="007E2ACC"/>
    <w:rsid w:val="007E68C5"/>
    <w:rsid w:val="007F237E"/>
    <w:rsid w:val="00832144"/>
    <w:rsid w:val="008567C7"/>
    <w:rsid w:val="008642B3"/>
    <w:rsid w:val="00875737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62C7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17132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9BC9F"/>
  <w15:chartTrackingRefBased/>
  <w15:docId w15:val="{7E49AEC0-D5BB-43C0-8337-AEE8F16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2022-02-14T11:12:00Z</dcterms:created>
  <dcterms:modified xsi:type="dcterms:W3CDTF">2022-02-14T11:12:00Z</dcterms:modified>
</cp:coreProperties>
</file>